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2CD" w:rsidRDefault="005512CD">
      <w:pPr>
        <w:spacing w:after="411" w:line="226" w:lineRule="auto"/>
        <w:ind w:left="1883" w:right="1801" w:hanging="10"/>
        <w:jc w:val="center"/>
        <w:rPr>
          <w:rFonts w:ascii="Times New Roman" w:eastAsia="Times New Roman" w:hAnsi="Times New Roman" w:cs="Times New Roman"/>
          <w:sz w:val="38"/>
        </w:rPr>
      </w:pPr>
      <w:r>
        <w:rPr>
          <w:rFonts w:ascii="Times New Roman" w:eastAsia="Times New Roman" w:hAnsi="Times New Roman" w:cs="Times New Roman"/>
          <w:sz w:val="38"/>
        </w:rPr>
        <w:t xml:space="preserve">TRANSPORTATION DEPARTMENT </w:t>
      </w:r>
    </w:p>
    <w:p w:rsidR="004452F1" w:rsidRDefault="00B71F5D">
      <w:pPr>
        <w:spacing w:after="411" w:line="226" w:lineRule="auto"/>
        <w:ind w:left="1883" w:right="1801" w:hanging="10"/>
        <w:jc w:val="center"/>
      </w:pPr>
      <w:r>
        <w:rPr>
          <w:rFonts w:ascii="Times New Roman" w:eastAsia="Times New Roman" w:hAnsi="Times New Roman" w:cs="Times New Roman"/>
          <w:sz w:val="38"/>
        </w:rPr>
        <w:t>2025-2026</w:t>
      </w:r>
      <w:r w:rsidR="00DC033C">
        <w:rPr>
          <w:rFonts w:ascii="Times New Roman" w:eastAsia="Times New Roman" w:hAnsi="Times New Roman" w:cs="Times New Roman"/>
          <w:sz w:val="38"/>
        </w:rPr>
        <w:t xml:space="preserve"> INFORMATION</w:t>
      </w:r>
    </w:p>
    <w:p w:rsidR="004452F1" w:rsidRDefault="00A527FA">
      <w:pPr>
        <w:tabs>
          <w:tab w:val="center" w:pos="7982"/>
        </w:tabs>
        <w:spacing w:after="42" w:line="223" w:lineRule="auto"/>
      </w:pPr>
      <w:r>
        <w:rPr>
          <w:rFonts w:ascii="Times New Roman" w:eastAsia="Times New Roman" w:hAnsi="Times New Roman" w:cs="Times New Roman"/>
          <w:sz w:val="28"/>
        </w:rPr>
        <w:t xml:space="preserve">Corey </w:t>
      </w:r>
      <w:proofErr w:type="spellStart"/>
      <w:r>
        <w:rPr>
          <w:rFonts w:ascii="Times New Roman" w:eastAsia="Times New Roman" w:hAnsi="Times New Roman" w:cs="Times New Roman"/>
          <w:sz w:val="28"/>
        </w:rPr>
        <w:t>Mentzer</w:t>
      </w:r>
      <w:proofErr w:type="spellEnd"/>
      <w:r w:rsidR="00DC033C">
        <w:rPr>
          <w:rFonts w:ascii="Times New Roman" w:eastAsia="Times New Roman" w:hAnsi="Times New Roman" w:cs="Times New Roman"/>
          <w:sz w:val="28"/>
        </w:rPr>
        <w:t>, Transportatio</w:t>
      </w:r>
      <w:r>
        <w:rPr>
          <w:rFonts w:ascii="Times New Roman" w:eastAsia="Times New Roman" w:hAnsi="Times New Roman" w:cs="Times New Roman"/>
          <w:sz w:val="28"/>
        </w:rPr>
        <w:t>n Director</w:t>
      </w:r>
      <w:r>
        <w:rPr>
          <w:rFonts w:ascii="Times New Roman" w:eastAsia="Times New Roman" w:hAnsi="Times New Roman" w:cs="Times New Roman"/>
          <w:sz w:val="28"/>
        </w:rPr>
        <w:tab/>
        <w:t>570-345-2731 ext. 337 cmentzer</w:t>
      </w:r>
      <w:bookmarkStart w:id="0" w:name="_GoBack"/>
      <w:bookmarkEnd w:id="0"/>
      <w:r w:rsidR="00DC033C">
        <w:rPr>
          <w:rFonts w:ascii="Times New Roman" w:eastAsia="Times New Roman" w:hAnsi="Times New Roman" w:cs="Times New Roman"/>
          <w:sz w:val="28"/>
        </w:rPr>
        <w:t>@pgasd.com</w:t>
      </w:r>
    </w:p>
    <w:p w:rsidR="004452F1" w:rsidRDefault="00DC033C">
      <w:pPr>
        <w:tabs>
          <w:tab w:val="right" w:pos="10907"/>
        </w:tabs>
        <w:spacing w:after="477" w:line="223" w:lineRule="auto"/>
      </w:pPr>
      <w:r>
        <w:rPr>
          <w:rFonts w:ascii="Times New Roman" w:eastAsia="Times New Roman" w:hAnsi="Times New Roman" w:cs="Times New Roman"/>
          <w:sz w:val="28"/>
        </w:rPr>
        <w:t>April Reinbold, Transportation Secretary</w:t>
      </w:r>
      <w:r>
        <w:rPr>
          <w:rFonts w:ascii="Times New Roman" w:eastAsia="Times New Roman" w:hAnsi="Times New Roman" w:cs="Times New Roman"/>
          <w:sz w:val="28"/>
        </w:rPr>
        <w:tab/>
        <w:t>570-345-2731 ext. 320 areinbold@pgasd.com</w:t>
      </w:r>
    </w:p>
    <w:p w:rsidR="004452F1" w:rsidRDefault="00DC033C">
      <w:pPr>
        <w:numPr>
          <w:ilvl w:val="0"/>
          <w:numId w:val="1"/>
        </w:numPr>
        <w:spacing w:after="401" w:line="223" w:lineRule="auto"/>
        <w:ind w:right="904" w:hanging="353"/>
        <w:jc w:val="both"/>
      </w:pPr>
      <w:r>
        <w:rPr>
          <w:rFonts w:ascii="Times New Roman" w:eastAsia="Times New Roman" w:hAnsi="Times New Roman" w:cs="Times New Roman"/>
          <w:sz w:val="28"/>
        </w:rPr>
        <w:t>Assigned seating is mandatory on all school buses. The seating will be assigned by the bus driver at his/her discretion.</w:t>
      </w:r>
    </w:p>
    <w:p w:rsidR="004452F1" w:rsidRDefault="00DC033C">
      <w:pPr>
        <w:numPr>
          <w:ilvl w:val="0"/>
          <w:numId w:val="1"/>
        </w:numPr>
        <w:spacing w:after="383" w:line="218" w:lineRule="auto"/>
        <w:ind w:right="904" w:hanging="353"/>
        <w:jc w:val="both"/>
      </w:pPr>
      <w:r>
        <w:rPr>
          <w:rFonts w:ascii="Times New Roman" w:eastAsia="Times New Roman" w:hAnsi="Times New Roman" w:cs="Times New Roman"/>
          <w:sz w:val="30"/>
        </w:rPr>
        <w:t>Please remember that any changes to transportation, other than a valid emergency, requi</w:t>
      </w:r>
      <w:r w:rsidR="00F920DF">
        <w:rPr>
          <w:rFonts w:ascii="Times New Roman" w:eastAsia="Times New Roman" w:hAnsi="Times New Roman" w:cs="Times New Roman"/>
          <w:sz w:val="30"/>
        </w:rPr>
        <w:t>res a minimum of three (3) days-</w:t>
      </w:r>
      <w:r>
        <w:rPr>
          <w:rFonts w:ascii="Times New Roman" w:eastAsia="Times New Roman" w:hAnsi="Times New Roman" w:cs="Times New Roman"/>
          <w:sz w:val="30"/>
        </w:rPr>
        <w:t>notice to the transportation department.</w:t>
      </w:r>
    </w:p>
    <w:p w:rsidR="004452F1" w:rsidRDefault="00DC033C">
      <w:pPr>
        <w:numPr>
          <w:ilvl w:val="0"/>
          <w:numId w:val="1"/>
        </w:numPr>
        <w:spacing w:after="398" w:line="223" w:lineRule="auto"/>
        <w:ind w:right="904" w:hanging="353"/>
        <w:jc w:val="both"/>
      </w:pPr>
      <w:r>
        <w:rPr>
          <w:rFonts w:ascii="Times New Roman" w:eastAsia="Times New Roman" w:hAnsi="Times New Roman" w:cs="Times New Roman"/>
          <w:sz w:val="28"/>
        </w:rPr>
        <w:t xml:space="preserve">All kindergarten students are to be picked up at their designated bus stop by an </w:t>
      </w:r>
      <w:r>
        <w:rPr>
          <w:rFonts w:ascii="Times New Roman" w:eastAsia="Times New Roman" w:hAnsi="Times New Roman" w:cs="Times New Roman"/>
          <w:sz w:val="28"/>
          <w:u w:val="single" w:color="000000"/>
        </w:rPr>
        <w:t xml:space="preserve">ADULT (18 Years or Older). </w:t>
      </w:r>
      <w:r>
        <w:rPr>
          <w:rFonts w:ascii="Times New Roman" w:eastAsia="Times New Roman" w:hAnsi="Times New Roman" w:cs="Times New Roman"/>
          <w:sz w:val="28"/>
        </w:rPr>
        <w:t xml:space="preserve">Students will not be permitted to leave the </w:t>
      </w:r>
      <w:r>
        <w:rPr>
          <w:noProof/>
        </w:rPr>
        <w:drawing>
          <wp:inline distT="0" distB="0" distL="0" distR="0">
            <wp:extent cx="4574" cy="4572"/>
            <wp:effectExtent l="0" t="0" r="0" b="0"/>
            <wp:docPr id="1914" name="Picture 1914"/>
            <wp:cNvGraphicFramePr/>
            <a:graphic xmlns:a="http://schemas.openxmlformats.org/drawingml/2006/main">
              <a:graphicData uri="http://schemas.openxmlformats.org/drawingml/2006/picture">
                <pic:pic xmlns:pic="http://schemas.openxmlformats.org/drawingml/2006/picture">
                  <pic:nvPicPr>
                    <pic:cNvPr id="1914" name="Picture 1914"/>
                    <pic:cNvPicPr/>
                  </pic:nvPicPr>
                  <pic:blipFill>
                    <a:blip r:embed="rId5"/>
                    <a:stretch>
                      <a:fillRect/>
                    </a:stretch>
                  </pic:blipFill>
                  <pic:spPr>
                    <a:xfrm>
                      <a:off x="0" y="0"/>
                      <a:ext cx="4574" cy="4572"/>
                    </a:xfrm>
                    <a:prstGeom prst="rect">
                      <a:avLst/>
                    </a:prstGeom>
                  </pic:spPr>
                </pic:pic>
              </a:graphicData>
            </a:graphic>
          </wp:inline>
        </w:drawing>
      </w:r>
      <w:r>
        <w:rPr>
          <w:rFonts w:ascii="Times New Roman" w:eastAsia="Times New Roman" w:hAnsi="Times New Roman" w:cs="Times New Roman"/>
          <w:sz w:val="28"/>
        </w:rPr>
        <w:t>bus if an adult is not present. Kindergarten students will then be taken to the Bus Barn, (1000 Rock Road Pine Grove, PA. 17963) and an adult with identification must pick them up.</w:t>
      </w:r>
    </w:p>
    <w:p w:rsidR="004452F1" w:rsidRDefault="00DC033C">
      <w:pPr>
        <w:numPr>
          <w:ilvl w:val="0"/>
          <w:numId w:val="1"/>
        </w:numPr>
        <w:spacing w:after="369" w:line="223" w:lineRule="auto"/>
        <w:ind w:right="904" w:hanging="353"/>
        <w:jc w:val="both"/>
      </w:pPr>
      <w:r>
        <w:rPr>
          <w:rFonts w:ascii="Times New Roman" w:eastAsia="Times New Roman" w:hAnsi="Times New Roman" w:cs="Times New Roman"/>
          <w:sz w:val="28"/>
        </w:rPr>
        <w:t>Vehicles that provide student transportation in the Pine Grove Area School District may be equipped with audio/video surveillance equipment. Students are to be reminded that their behavior will be recorded and any disciplinary decisions may be based on the surveillance review.</w:t>
      </w:r>
    </w:p>
    <w:p w:rsidR="004452F1" w:rsidRDefault="00DC033C">
      <w:pPr>
        <w:spacing w:after="0"/>
        <w:ind w:left="7"/>
        <w:jc w:val="center"/>
      </w:pPr>
      <w:r>
        <w:rPr>
          <w:rFonts w:ascii="Times New Roman" w:eastAsia="Times New Roman" w:hAnsi="Times New Roman" w:cs="Times New Roman"/>
          <w:sz w:val="36"/>
        </w:rPr>
        <w:t>Transportation Department</w:t>
      </w:r>
    </w:p>
    <w:p w:rsidR="004452F1" w:rsidRDefault="00DC033C">
      <w:pPr>
        <w:spacing w:after="148"/>
        <w:jc w:val="center"/>
      </w:pPr>
      <w:r>
        <w:rPr>
          <w:rFonts w:ascii="Times New Roman" w:eastAsia="Times New Roman" w:hAnsi="Times New Roman" w:cs="Times New Roman"/>
          <w:sz w:val="34"/>
        </w:rPr>
        <w:t>Summary of School Board District Policy No. 810</w:t>
      </w:r>
    </w:p>
    <w:p w:rsidR="004452F1" w:rsidRDefault="00DC033C">
      <w:pPr>
        <w:spacing w:after="317" w:line="220" w:lineRule="auto"/>
        <w:ind w:left="29"/>
      </w:pPr>
      <w:r>
        <w:rPr>
          <w:rFonts w:ascii="Times New Roman" w:eastAsia="Times New Roman" w:hAnsi="Times New Roman" w:cs="Times New Roman"/>
          <w:sz w:val="30"/>
        </w:rPr>
        <w:t xml:space="preserve">Requests for a change in transportation must be received no later than the second Friday </w:t>
      </w:r>
      <w:r>
        <w:rPr>
          <w:noProof/>
        </w:rPr>
        <w:drawing>
          <wp:inline distT="0" distB="0" distL="0" distR="0">
            <wp:extent cx="4574" cy="4572"/>
            <wp:effectExtent l="0" t="0" r="0" b="0"/>
            <wp:docPr id="1915" name="Picture 1915"/>
            <wp:cNvGraphicFramePr/>
            <a:graphic xmlns:a="http://schemas.openxmlformats.org/drawingml/2006/main">
              <a:graphicData uri="http://schemas.openxmlformats.org/drawingml/2006/picture">
                <pic:pic xmlns:pic="http://schemas.openxmlformats.org/drawingml/2006/picture">
                  <pic:nvPicPr>
                    <pic:cNvPr id="1915" name="Picture 1915"/>
                    <pic:cNvPicPr/>
                  </pic:nvPicPr>
                  <pic:blipFill>
                    <a:blip r:embed="rId6"/>
                    <a:stretch>
                      <a:fillRect/>
                    </a:stretch>
                  </pic:blipFill>
                  <pic:spPr>
                    <a:xfrm>
                      <a:off x="0" y="0"/>
                      <a:ext cx="4574" cy="4572"/>
                    </a:xfrm>
                    <a:prstGeom prst="rect">
                      <a:avLst/>
                    </a:prstGeom>
                  </pic:spPr>
                </pic:pic>
              </a:graphicData>
            </a:graphic>
          </wp:inline>
        </w:drawing>
      </w:r>
      <w:r>
        <w:rPr>
          <w:rFonts w:ascii="Times New Roman" w:eastAsia="Times New Roman" w:hAnsi="Times New Roman" w:cs="Times New Roman"/>
          <w:sz w:val="30"/>
        </w:rPr>
        <w:t>of July. Changes submitted to alter the transportation requested on the survey form after this date may not be guaranteed for the first two weeks</w:t>
      </w:r>
      <w:r w:rsidR="00591995">
        <w:rPr>
          <w:rFonts w:ascii="Times New Roman" w:eastAsia="Times New Roman" w:hAnsi="Times New Roman" w:cs="Times New Roman"/>
          <w:sz w:val="30"/>
        </w:rPr>
        <w:t xml:space="preserve"> of </w:t>
      </w:r>
      <w:r>
        <w:rPr>
          <w:rFonts w:ascii="Times New Roman" w:eastAsia="Times New Roman" w:hAnsi="Times New Roman" w:cs="Times New Roman"/>
          <w:sz w:val="30"/>
        </w:rPr>
        <w:t>school.</w:t>
      </w:r>
    </w:p>
    <w:p w:rsidR="004452F1" w:rsidRDefault="00DC033C">
      <w:pPr>
        <w:spacing w:after="327" w:line="223" w:lineRule="auto"/>
        <w:ind w:left="31" w:right="317" w:hanging="10"/>
        <w:jc w:val="both"/>
      </w:pPr>
      <w:r>
        <w:rPr>
          <w:rFonts w:ascii="Times New Roman" w:eastAsia="Times New Roman" w:hAnsi="Times New Roman" w:cs="Times New Roman"/>
          <w:sz w:val="28"/>
        </w:rPr>
        <w:t>Transportation may be provided, upon approval, to one alternate location such as daycare or babysitter. However, no "on occasion" requests will be approved. Alternate location changes shall be for one location only, AM and/or PM on an established route. Primary and alternate assignments must remain the same week to week.</w:t>
      </w:r>
    </w:p>
    <w:p w:rsidR="004452F1" w:rsidRDefault="00DC033C">
      <w:pPr>
        <w:spacing w:after="42" w:line="223" w:lineRule="auto"/>
        <w:ind w:left="31" w:right="79" w:hanging="10"/>
        <w:jc w:val="both"/>
      </w:pPr>
      <w:r>
        <w:rPr>
          <w:rFonts w:ascii="Times New Roman" w:eastAsia="Times New Roman" w:hAnsi="Times New Roman" w:cs="Times New Roman"/>
          <w:sz w:val="28"/>
        </w:rPr>
        <w:t xml:space="preserve">Parents/guardians are responsible for making their own arrangements for periodic babysitting or visits to family or friends. Students will not be dropped off at any location other than their assigned bus stop due to the limited seating on the busses and to ensure the safety of the children. Daily changes in transportation will no longer be accepted for any reason except extreme, unforeseen emergency. </w:t>
      </w:r>
      <w:proofErr w:type="spellStart"/>
      <w:r w:rsidR="00F920DF">
        <w:rPr>
          <w:rFonts w:ascii="Times New Roman" w:eastAsia="Times New Roman" w:hAnsi="Times New Roman" w:cs="Times New Roman"/>
          <w:sz w:val="28"/>
          <w:u w:val="single" w:color="000000"/>
        </w:rPr>
        <w:t>Anv</w:t>
      </w:r>
      <w:proofErr w:type="spellEnd"/>
      <w:r w:rsidR="00F920DF">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u w:val="single" w:color="000000"/>
        </w:rPr>
        <w:t xml:space="preserve">permanent changes to transportation require a three (3) </w:t>
      </w:r>
      <w:proofErr w:type="spellStart"/>
      <w:r>
        <w:rPr>
          <w:rFonts w:ascii="Times New Roman" w:eastAsia="Times New Roman" w:hAnsi="Times New Roman" w:cs="Times New Roman"/>
          <w:sz w:val="28"/>
          <w:u w:val="single" w:color="000000"/>
        </w:rPr>
        <w:t>dav</w:t>
      </w:r>
      <w:proofErr w:type="spellEnd"/>
      <w:r>
        <w:rPr>
          <w:rFonts w:ascii="Times New Roman" w:eastAsia="Times New Roman" w:hAnsi="Times New Roman" w:cs="Times New Roman"/>
          <w:sz w:val="28"/>
          <w:u w:val="single" w:color="000000"/>
        </w:rPr>
        <w:t xml:space="preserve"> notification to the transportation department.</w:t>
      </w:r>
    </w:p>
    <w:p w:rsidR="004452F1" w:rsidRDefault="00DC033C">
      <w:pPr>
        <w:spacing w:after="290" w:line="226" w:lineRule="auto"/>
        <w:ind w:left="1883" w:right="1837" w:hanging="10"/>
        <w:jc w:val="center"/>
      </w:pPr>
      <w:r>
        <w:rPr>
          <w:rFonts w:ascii="Times New Roman" w:eastAsia="Times New Roman" w:hAnsi="Times New Roman" w:cs="Times New Roman"/>
          <w:sz w:val="38"/>
        </w:rPr>
        <w:lastRenderedPageBreak/>
        <w:t>Bus Rules and Guidelines</w:t>
      </w:r>
    </w:p>
    <w:p w:rsidR="004452F1" w:rsidRDefault="00DC033C">
      <w:pPr>
        <w:spacing w:after="285" w:line="249" w:lineRule="auto"/>
        <w:ind w:left="24" w:right="93" w:hanging="3"/>
        <w:jc w:val="both"/>
      </w:pPr>
      <w:r>
        <w:rPr>
          <w:rFonts w:ascii="Times New Roman" w:eastAsia="Times New Roman" w:hAnsi="Times New Roman" w:cs="Times New Roman"/>
          <w:sz w:val="26"/>
        </w:rPr>
        <w:t>As the new school year progresses, parents of</w:t>
      </w:r>
      <w:r w:rsidR="00F920DF">
        <w:rPr>
          <w:rFonts w:ascii="Times New Roman" w:eastAsia="Times New Roman" w:hAnsi="Times New Roman" w:cs="Times New Roman"/>
          <w:sz w:val="26"/>
        </w:rPr>
        <w:t xml:space="preserve"> </w:t>
      </w:r>
      <w:r>
        <w:rPr>
          <w:rFonts w:ascii="Times New Roman" w:eastAsia="Times New Roman" w:hAnsi="Times New Roman" w:cs="Times New Roman"/>
          <w:sz w:val="26"/>
        </w:rPr>
        <w:t>pupils who ride the school buses are encouraged to review the rules of conduct with their children. Children should be reminded that breaking one or more of these rules could result in suspension of bus riding privileges.</w:t>
      </w:r>
    </w:p>
    <w:p w:rsidR="004452F1" w:rsidRDefault="00DC033C">
      <w:pPr>
        <w:spacing w:after="42" w:line="223" w:lineRule="auto"/>
        <w:ind w:left="31" w:hanging="10"/>
        <w:jc w:val="both"/>
      </w:pPr>
      <w:r>
        <w:rPr>
          <w:rFonts w:ascii="Times New Roman" w:eastAsia="Times New Roman" w:hAnsi="Times New Roman" w:cs="Times New Roman"/>
          <w:sz w:val="28"/>
        </w:rPr>
        <w:t>Prior to Loading:</w:t>
      </w:r>
    </w:p>
    <w:p w:rsidR="004452F1" w:rsidRDefault="00DC033C">
      <w:pPr>
        <w:spacing w:after="11" w:line="249" w:lineRule="auto"/>
        <w:ind w:left="24" w:right="93" w:hanging="3"/>
        <w:jc w:val="both"/>
      </w:pPr>
      <w:r>
        <w:rPr>
          <w:rFonts w:ascii="Times New Roman" w:eastAsia="Times New Roman" w:hAnsi="Times New Roman" w:cs="Times New Roman"/>
          <w:sz w:val="26"/>
        </w:rPr>
        <w:t>I. Students must follow school rules while they wait for the bus.</w:t>
      </w:r>
    </w:p>
    <w:p w:rsidR="004452F1" w:rsidRDefault="00DC033C">
      <w:pPr>
        <w:numPr>
          <w:ilvl w:val="0"/>
          <w:numId w:val="2"/>
        </w:numPr>
        <w:spacing w:after="19" w:line="231" w:lineRule="auto"/>
        <w:ind w:right="47" w:hanging="274"/>
        <w:jc w:val="both"/>
      </w:pPr>
      <w:r>
        <w:rPr>
          <w:rFonts w:ascii="Times New Roman" w:eastAsia="Times New Roman" w:hAnsi="Times New Roman" w:cs="Times New Roman"/>
          <w:sz w:val="26"/>
        </w:rPr>
        <w:t>Students should wait for the bus at a safe place, well off the highway, on the side of the street on which they live. Cross the street to enter the bus, if necessary, only when the bus is stopped, the red flashing signals are on and the driver signals it is safe to cross the road.</w:t>
      </w:r>
    </w:p>
    <w:p w:rsidR="004452F1" w:rsidRDefault="00DC033C">
      <w:pPr>
        <w:numPr>
          <w:ilvl w:val="0"/>
          <w:numId w:val="2"/>
        </w:numPr>
        <w:spacing w:after="0" w:line="223" w:lineRule="auto"/>
        <w:ind w:right="47" w:hanging="274"/>
        <w:jc w:val="both"/>
      </w:pPr>
      <w:r>
        <w:rPr>
          <w:rFonts w:ascii="Times New Roman" w:eastAsia="Times New Roman" w:hAnsi="Times New Roman" w:cs="Times New Roman"/>
          <w:sz w:val="28"/>
        </w:rPr>
        <w:t>Students must be at the bus stop 5 minutes prior to the time designated and be ready to board with the least possible delay. The time designated is the departure, not the arrival time.</w:t>
      </w:r>
    </w:p>
    <w:p w:rsidR="004452F1" w:rsidRDefault="00DC033C">
      <w:pPr>
        <w:numPr>
          <w:ilvl w:val="0"/>
          <w:numId w:val="2"/>
        </w:numPr>
        <w:spacing w:after="11" w:line="249" w:lineRule="auto"/>
        <w:ind w:right="47" w:hanging="274"/>
        <w:jc w:val="both"/>
      </w:pPr>
      <w:r>
        <w:rPr>
          <w:rFonts w:ascii="Times New Roman" w:eastAsia="Times New Roman" w:hAnsi="Times New Roman" w:cs="Times New Roman"/>
          <w:sz w:val="26"/>
        </w:rPr>
        <w:t>Respect the property rights of people who reside at or near the bus stop.</w:t>
      </w:r>
    </w:p>
    <w:p w:rsidR="004452F1" w:rsidRDefault="00DC033C">
      <w:pPr>
        <w:numPr>
          <w:ilvl w:val="0"/>
          <w:numId w:val="2"/>
        </w:numPr>
        <w:spacing w:after="282" w:line="249" w:lineRule="auto"/>
        <w:ind w:right="47" w:hanging="274"/>
        <w:jc w:val="both"/>
      </w:pPr>
      <w:r>
        <w:rPr>
          <w:rFonts w:ascii="Times New Roman" w:eastAsia="Times New Roman" w:hAnsi="Times New Roman" w:cs="Times New Roman"/>
          <w:sz w:val="26"/>
        </w:rPr>
        <w:t>Students may board only assigned buses and may board only at the bus stop they are assigned.</w:t>
      </w:r>
    </w:p>
    <w:p w:rsidR="004452F1" w:rsidRDefault="00DC033C">
      <w:pPr>
        <w:spacing w:after="42" w:line="223" w:lineRule="auto"/>
        <w:ind w:left="31" w:hanging="10"/>
        <w:jc w:val="both"/>
      </w:pPr>
      <w:r>
        <w:rPr>
          <w:rFonts w:ascii="Times New Roman" w:eastAsia="Times New Roman" w:hAnsi="Times New Roman" w:cs="Times New Roman"/>
          <w:sz w:val="28"/>
        </w:rPr>
        <w:t>While on the Bus:</w:t>
      </w:r>
    </w:p>
    <w:p w:rsidR="004452F1" w:rsidRDefault="00DC033C">
      <w:pPr>
        <w:spacing w:after="11" w:line="249" w:lineRule="auto"/>
        <w:ind w:left="24" w:right="93" w:hanging="3"/>
        <w:jc w:val="both"/>
      </w:pPr>
      <w:r>
        <w:rPr>
          <w:rFonts w:ascii="Times New Roman" w:eastAsia="Times New Roman" w:hAnsi="Times New Roman" w:cs="Times New Roman"/>
          <w:sz w:val="26"/>
        </w:rPr>
        <w:t>(These rules also apply to field trips and athletic trips)</w:t>
      </w:r>
    </w:p>
    <w:p w:rsidR="004452F1" w:rsidRDefault="00DC033C">
      <w:pPr>
        <w:numPr>
          <w:ilvl w:val="0"/>
          <w:numId w:val="3"/>
        </w:numPr>
        <w:spacing w:after="11" w:line="249" w:lineRule="auto"/>
        <w:ind w:right="93" w:hanging="274"/>
        <w:jc w:val="both"/>
      </w:pPr>
      <w:r>
        <w:rPr>
          <w:rFonts w:ascii="Times New Roman" w:eastAsia="Times New Roman" w:hAnsi="Times New Roman" w:cs="Times New Roman"/>
          <w:sz w:val="26"/>
        </w:rPr>
        <w:t>Observe regular classroom conduct except for ordinary conversation and follow the bus driver's instructions. The bus driver has the same authority on the bus as a teacher has in the classroom. Disrespect of the bus driver will be considered a severe violation.</w:t>
      </w:r>
    </w:p>
    <w:p w:rsidR="004452F1" w:rsidRDefault="00DC033C">
      <w:pPr>
        <w:numPr>
          <w:ilvl w:val="0"/>
          <w:numId w:val="3"/>
        </w:numPr>
        <w:spacing w:after="11" w:line="249" w:lineRule="auto"/>
        <w:ind w:right="93" w:hanging="274"/>
        <w:jc w:val="both"/>
      </w:pPr>
      <w:r>
        <w:rPr>
          <w:rFonts w:ascii="Times New Roman" w:eastAsia="Times New Roman" w:hAnsi="Times New Roman" w:cs="Times New Roman"/>
          <w:sz w:val="26"/>
        </w:rPr>
        <w:t>Loud talking, laughter and other similar conduct diverts the driver's attention and may result in a serious accident.</w:t>
      </w:r>
    </w:p>
    <w:p w:rsidR="004452F1" w:rsidRDefault="00DC033C">
      <w:pPr>
        <w:numPr>
          <w:ilvl w:val="0"/>
          <w:numId w:val="3"/>
        </w:numPr>
        <w:spacing w:after="11" w:line="249" w:lineRule="auto"/>
        <w:ind w:right="93" w:hanging="274"/>
        <w:jc w:val="both"/>
      </w:pPr>
      <w:r>
        <w:rPr>
          <w:rFonts w:ascii="Times New Roman" w:eastAsia="Times New Roman" w:hAnsi="Times New Roman" w:cs="Times New Roman"/>
          <w:sz w:val="26"/>
        </w:rPr>
        <w:t>Students may not block aisle or emergency door with musical instruments, lunch boxes, books or other possessions.</w:t>
      </w:r>
    </w:p>
    <w:p w:rsidR="004452F1" w:rsidRDefault="00DC033C">
      <w:pPr>
        <w:numPr>
          <w:ilvl w:val="0"/>
          <w:numId w:val="3"/>
        </w:numPr>
        <w:spacing w:after="11" w:line="249" w:lineRule="auto"/>
        <w:ind w:right="93" w:hanging="274"/>
        <w:jc w:val="both"/>
      </w:pPr>
      <w:r>
        <w:rPr>
          <w:rFonts w:ascii="Times New Roman" w:eastAsia="Times New Roman" w:hAnsi="Times New Roman" w:cs="Times New Roman"/>
          <w:sz w:val="26"/>
        </w:rPr>
        <w:t>Students must remain seated while the bus is in motion or if the bus is delayed on the road.</w:t>
      </w:r>
    </w:p>
    <w:p w:rsidR="004452F1" w:rsidRDefault="00DC033C">
      <w:pPr>
        <w:numPr>
          <w:ilvl w:val="0"/>
          <w:numId w:val="3"/>
        </w:numPr>
        <w:spacing w:after="11" w:line="249" w:lineRule="auto"/>
        <w:ind w:right="93" w:hanging="274"/>
        <w:jc w:val="both"/>
      </w:pPr>
      <w:r>
        <w:rPr>
          <w:rFonts w:ascii="Times New Roman" w:eastAsia="Times New Roman" w:hAnsi="Times New Roman" w:cs="Times New Roman"/>
          <w:sz w:val="26"/>
        </w:rPr>
        <w:t>Students must not extend arms, head or any other items out of the windows.</w:t>
      </w:r>
    </w:p>
    <w:p w:rsidR="004452F1" w:rsidRDefault="00DC033C">
      <w:pPr>
        <w:numPr>
          <w:ilvl w:val="0"/>
          <w:numId w:val="3"/>
        </w:numPr>
        <w:spacing w:after="11" w:line="249" w:lineRule="auto"/>
        <w:ind w:right="93" w:hanging="274"/>
        <w:jc w:val="both"/>
      </w:pPr>
      <w:r>
        <w:rPr>
          <w:rFonts w:ascii="Times New Roman" w:eastAsia="Times New Roman" w:hAnsi="Times New Roman" w:cs="Times New Roman"/>
          <w:sz w:val="26"/>
        </w:rPr>
        <w:t>Students must not damage or tamper with any parts of the bus or use the emergency door except in the case of an emergency.</w:t>
      </w:r>
    </w:p>
    <w:p w:rsidR="004452F1" w:rsidRDefault="00DC033C">
      <w:pPr>
        <w:numPr>
          <w:ilvl w:val="0"/>
          <w:numId w:val="3"/>
        </w:numPr>
        <w:spacing w:after="11" w:line="249" w:lineRule="auto"/>
        <w:ind w:right="93" w:hanging="274"/>
        <w:jc w:val="both"/>
      </w:pPr>
      <w:r>
        <w:rPr>
          <w:rFonts w:ascii="Times New Roman" w:eastAsia="Times New Roman" w:hAnsi="Times New Roman" w:cs="Times New Roman"/>
          <w:sz w:val="26"/>
        </w:rPr>
        <w:t>Horseplay, fighting, vulgarity, profanity, throwing items in the bus or other improper conduct is not permitted.</w:t>
      </w:r>
    </w:p>
    <w:p w:rsidR="004452F1" w:rsidRDefault="00DC033C">
      <w:pPr>
        <w:numPr>
          <w:ilvl w:val="0"/>
          <w:numId w:val="3"/>
        </w:numPr>
        <w:spacing w:after="281" w:line="249" w:lineRule="auto"/>
        <w:ind w:right="93" w:hanging="274"/>
        <w:jc w:val="both"/>
      </w:pPr>
      <w:r>
        <w:rPr>
          <w:rFonts w:ascii="Times New Roman" w:eastAsia="Times New Roman" w:hAnsi="Times New Roman" w:cs="Times New Roman"/>
          <w:sz w:val="26"/>
        </w:rPr>
        <w:t>Any conduct that endangers the safety of the other students or driver will be considered severe and could result in immediate loss of bus riding privileges.</w:t>
      </w:r>
    </w:p>
    <w:p w:rsidR="004452F1" w:rsidRDefault="00DC033C">
      <w:pPr>
        <w:spacing w:after="42" w:line="223" w:lineRule="auto"/>
        <w:ind w:left="31" w:hanging="10"/>
        <w:jc w:val="both"/>
      </w:pPr>
      <w:r>
        <w:rPr>
          <w:rFonts w:ascii="Times New Roman" w:eastAsia="Times New Roman" w:hAnsi="Times New Roman" w:cs="Times New Roman"/>
          <w:sz w:val="28"/>
        </w:rPr>
        <w:t>After Leaving the Bus:</w:t>
      </w:r>
    </w:p>
    <w:p w:rsidR="004452F1" w:rsidRDefault="00DC033C">
      <w:pPr>
        <w:spacing w:after="11" w:line="249" w:lineRule="auto"/>
        <w:ind w:left="352" w:right="93" w:hanging="331"/>
        <w:jc w:val="both"/>
      </w:pPr>
      <w:r>
        <w:rPr>
          <w:rFonts w:ascii="Times New Roman" w:eastAsia="Times New Roman" w:hAnsi="Times New Roman" w:cs="Times New Roman"/>
          <w:sz w:val="26"/>
        </w:rPr>
        <w:t>l. When necessary, cross the road at least 10 feet in front of the bus but only after looking to be sure that no traffic is approaching from both directions and the driver signals it is safe to cross the road.</w:t>
      </w:r>
    </w:p>
    <w:p w:rsidR="004452F1" w:rsidRDefault="00DC033C">
      <w:pPr>
        <w:numPr>
          <w:ilvl w:val="0"/>
          <w:numId w:val="4"/>
        </w:numPr>
        <w:spacing w:after="11" w:line="249" w:lineRule="auto"/>
        <w:ind w:right="93" w:hanging="267"/>
        <w:jc w:val="both"/>
      </w:pPr>
      <w:r>
        <w:rPr>
          <w:rFonts w:ascii="Times New Roman" w:eastAsia="Times New Roman" w:hAnsi="Times New Roman" w:cs="Times New Roman"/>
          <w:sz w:val="26"/>
        </w:rPr>
        <w:t>Help look after the safety and comfort of small children.</w:t>
      </w:r>
    </w:p>
    <w:p w:rsidR="004452F1" w:rsidRDefault="00DC033C">
      <w:pPr>
        <w:numPr>
          <w:ilvl w:val="0"/>
          <w:numId w:val="4"/>
        </w:numPr>
        <w:spacing w:after="11" w:line="249" w:lineRule="auto"/>
        <w:ind w:right="93" w:hanging="267"/>
        <w:jc w:val="both"/>
      </w:pPr>
      <w:r>
        <w:rPr>
          <w:rFonts w:ascii="Times New Roman" w:eastAsia="Times New Roman" w:hAnsi="Times New Roman" w:cs="Times New Roman"/>
          <w:sz w:val="26"/>
        </w:rPr>
        <w:t>Be alert to the danger signal from the bus driver.</w:t>
      </w:r>
    </w:p>
    <w:p w:rsidR="004452F1" w:rsidRDefault="00DC033C">
      <w:pPr>
        <w:numPr>
          <w:ilvl w:val="0"/>
          <w:numId w:val="4"/>
        </w:numPr>
        <w:spacing w:after="300" w:line="249" w:lineRule="auto"/>
        <w:ind w:right="93" w:hanging="267"/>
        <w:jc w:val="both"/>
      </w:pPr>
      <w:r>
        <w:rPr>
          <w:rFonts w:ascii="Times New Roman" w:eastAsia="Times New Roman" w:hAnsi="Times New Roman" w:cs="Times New Roman"/>
          <w:sz w:val="26"/>
        </w:rPr>
        <w:t>Go directly to your school building in the morning and directly home in the afternoon.</w:t>
      </w:r>
    </w:p>
    <w:p w:rsidR="004452F1" w:rsidRDefault="00DC033C">
      <w:pPr>
        <w:spacing w:after="236"/>
        <w:ind w:right="50"/>
        <w:jc w:val="center"/>
      </w:pPr>
      <w:r>
        <w:rPr>
          <w:rFonts w:ascii="Times New Roman" w:eastAsia="Times New Roman" w:hAnsi="Times New Roman" w:cs="Times New Roman"/>
          <w:sz w:val="30"/>
        </w:rPr>
        <w:t>School Bus Surveillance Systems</w:t>
      </w:r>
    </w:p>
    <w:p w:rsidR="004452F1" w:rsidRDefault="00DC033C">
      <w:pPr>
        <w:spacing w:after="11" w:line="249" w:lineRule="auto"/>
        <w:ind w:left="24" w:right="382" w:hanging="3"/>
        <w:jc w:val="both"/>
      </w:pPr>
      <w:r>
        <w:rPr>
          <w:rFonts w:ascii="Times New Roman" w:eastAsia="Times New Roman" w:hAnsi="Times New Roman" w:cs="Times New Roman"/>
          <w:sz w:val="26"/>
        </w:rPr>
        <w:t>Vehicles that provide student transportation in the Pine Grove Area School District may be equipped with audio and video surveillance equipment. Students are to be reminded that their behavior will be recorded and any disciplinary decisions may be based on the surveillance review.</w:t>
      </w:r>
    </w:p>
    <w:p w:rsidR="004452F1" w:rsidRDefault="00DC033C">
      <w:pPr>
        <w:pStyle w:val="Heading1"/>
      </w:pPr>
      <w:r>
        <w:lastRenderedPageBreak/>
        <w:t>school zone</w:t>
      </w:r>
    </w:p>
    <w:p w:rsidR="004452F1" w:rsidRDefault="00DC033C">
      <w:pPr>
        <w:spacing w:after="276"/>
        <w:ind w:left="68" w:hanging="10"/>
        <w:jc w:val="center"/>
      </w:pPr>
      <w:r>
        <w:rPr>
          <w:sz w:val="38"/>
        </w:rPr>
        <w:t>PINE GROVE AREA SCHOOL DISTRICT</w:t>
      </w:r>
    </w:p>
    <w:p w:rsidR="004452F1" w:rsidRDefault="00DC033C">
      <w:pPr>
        <w:spacing w:after="55"/>
        <w:ind w:left="22"/>
        <w:jc w:val="center"/>
      </w:pPr>
      <w:r>
        <w:rPr>
          <w:sz w:val="48"/>
        </w:rPr>
        <w:t>Student Drop Off and Pick Up Locations</w:t>
      </w:r>
    </w:p>
    <w:p w:rsidR="004452F1" w:rsidRDefault="00DC033C">
      <w:pPr>
        <w:spacing w:after="0"/>
        <w:ind w:left="68" w:right="50" w:hanging="10"/>
        <w:jc w:val="center"/>
      </w:pPr>
      <w:r>
        <w:rPr>
          <w:sz w:val="38"/>
        </w:rPr>
        <w:t>Elementary School - At Rear of Building</w:t>
      </w:r>
    </w:p>
    <w:p w:rsidR="004452F1" w:rsidRDefault="00DC033C">
      <w:pPr>
        <w:spacing w:after="0"/>
        <w:ind w:left="908"/>
      </w:pPr>
      <w:r>
        <w:rPr>
          <w:sz w:val="38"/>
        </w:rPr>
        <w:t>Middle School - On School Street at Crosswalks to Building</w:t>
      </w:r>
    </w:p>
    <w:p w:rsidR="004452F1" w:rsidRDefault="00DC033C">
      <w:pPr>
        <w:spacing w:after="3" w:line="256" w:lineRule="auto"/>
        <w:ind w:left="1656" w:right="1646" w:hanging="10"/>
        <w:jc w:val="center"/>
      </w:pPr>
      <w:r>
        <w:rPr>
          <w:sz w:val="40"/>
        </w:rPr>
        <w:t>(DO NOT DROP OFF IN LOWER PARKING LOT) High School - Cafeteria Parking Lot</w:t>
      </w:r>
    </w:p>
    <w:p w:rsidR="004452F1" w:rsidRDefault="00DC033C">
      <w:pPr>
        <w:spacing w:after="3" w:line="256" w:lineRule="auto"/>
        <w:ind w:left="1656" w:right="1661" w:hanging="10"/>
        <w:jc w:val="center"/>
      </w:pPr>
      <w:r>
        <w:rPr>
          <w:sz w:val="40"/>
        </w:rPr>
        <w:t>(EXIT via High School Circle)</w:t>
      </w:r>
    </w:p>
    <w:p w:rsidR="004452F1" w:rsidRDefault="00DC033C">
      <w:pPr>
        <w:spacing w:after="474"/>
        <w:ind w:left="4200"/>
      </w:pPr>
      <w:r>
        <w:rPr>
          <w:noProof/>
        </w:rPr>
        <w:drawing>
          <wp:inline distT="0" distB="0" distL="0" distR="0">
            <wp:extent cx="1578268" cy="900684"/>
            <wp:effectExtent l="0" t="0" r="0" b="0"/>
            <wp:docPr id="15442" name="Picture 15442"/>
            <wp:cNvGraphicFramePr/>
            <a:graphic xmlns:a="http://schemas.openxmlformats.org/drawingml/2006/main">
              <a:graphicData uri="http://schemas.openxmlformats.org/drawingml/2006/picture">
                <pic:pic xmlns:pic="http://schemas.openxmlformats.org/drawingml/2006/picture">
                  <pic:nvPicPr>
                    <pic:cNvPr id="15442" name="Picture 15442"/>
                    <pic:cNvPicPr/>
                  </pic:nvPicPr>
                  <pic:blipFill>
                    <a:blip r:embed="rId7"/>
                    <a:stretch>
                      <a:fillRect/>
                    </a:stretch>
                  </pic:blipFill>
                  <pic:spPr>
                    <a:xfrm>
                      <a:off x="0" y="0"/>
                      <a:ext cx="1578268" cy="900684"/>
                    </a:xfrm>
                    <a:prstGeom prst="rect">
                      <a:avLst/>
                    </a:prstGeom>
                  </pic:spPr>
                </pic:pic>
              </a:graphicData>
            </a:graphic>
          </wp:inline>
        </w:drawing>
      </w:r>
    </w:p>
    <w:p w:rsidR="004452F1" w:rsidRDefault="00DC033C">
      <w:pPr>
        <w:spacing w:after="0" w:line="271" w:lineRule="auto"/>
        <w:ind w:left="658" w:right="684" w:hanging="10"/>
        <w:jc w:val="center"/>
      </w:pPr>
      <w:r>
        <w:rPr>
          <w:sz w:val="36"/>
        </w:rPr>
        <w:t xml:space="preserve">Students should </w:t>
      </w:r>
      <w:r>
        <w:rPr>
          <w:sz w:val="36"/>
          <w:u w:val="single" w:color="000000"/>
        </w:rPr>
        <w:t xml:space="preserve">NOT </w:t>
      </w:r>
      <w:r>
        <w:rPr>
          <w:sz w:val="36"/>
        </w:rPr>
        <w:t xml:space="preserve">be dropped off or picked up in the </w:t>
      </w:r>
      <w:proofErr w:type="spellStart"/>
      <w:r>
        <w:rPr>
          <w:sz w:val="36"/>
        </w:rPr>
        <w:t>innercircle</w:t>
      </w:r>
      <w:proofErr w:type="spellEnd"/>
      <w:r>
        <w:rPr>
          <w:sz w:val="36"/>
        </w:rPr>
        <w:t xml:space="preserve"> entrances or by double-parking on School Street.</w:t>
      </w:r>
    </w:p>
    <w:p w:rsidR="004452F1" w:rsidRDefault="00DC033C">
      <w:pPr>
        <w:spacing w:after="474"/>
        <w:ind w:left="4128"/>
      </w:pPr>
      <w:r>
        <w:rPr>
          <w:noProof/>
        </w:rPr>
        <w:drawing>
          <wp:inline distT="0" distB="0" distL="0" distR="0">
            <wp:extent cx="1656038" cy="882397"/>
            <wp:effectExtent l="0" t="0" r="0" b="0"/>
            <wp:docPr id="15444" name="Picture 15444"/>
            <wp:cNvGraphicFramePr/>
            <a:graphic xmlns:a="http://schemas.openxmlformats.org/drawingml/2006/main">
              <a:graphicData uri="http://schemas.openxmlformats.org/drawingml/2006/picture">
                <pic:pic xmlns:pic="http://schemas.openxmlformats.org/drawingml/2006/picture">
                  <pic:nvPicPr>
                    <pic:cNvPr id="15444" name="Picture 15444"/>
                    <pic:cNvPicPr/>
                  </pic:nvPicPr>
                  <pic:blipFill>
                    <a:blip r:embed="rId8"/>
                    <a:stretch>
                      <a:fillRect/>
                    </a:stretch>
                  </pic:blipFill>
                  <pic:spPr>
                    <a:xfrm>
                      <a:off x="0" y="0"/>
                      <a:ext cx="1656038" cy="882397"/>
                    </a:xfrm>
                    <a:prstGeom prst="rect">
                      <a:avLst/>
                    </a:prstGeom>
                  </pic:spPr>
                </pic:pic>
              </a:graphicData>
            </a:graphic>
          </wp:inline>
        </w:drawing>
      </w:r>
    </w:p>
    <w:p w:rsidR="004452F1" w:rsidRDefault="00DC033C">
      <w:pPr>
        <w:spacing w:after="697" w:line="271" w:lineRule="auto"/>
        <w:ind w:left="658" w:right="713" w:hanging="10"/>
        <w:jc w:val="center"/>
      </w:pPr>
      <w:r>
        <w:rPr>
          <w:sz w:val="36"/>
        </w:rPr>
        <w:t xml:space="preserve">Visitors should </w:t>
      </w:r>
      <w:r>
        <w:rPr>
          <w:sz w:val="36"/>
          <w:u w:val="single" w:color="000000"/>
        </w:rPr>
        <w:t>NOT</w:t>
      </w:r>
      <w:r>
        <w:rPr>
          <w:sz w:val="36"/>
        </w:rPr>
        <w:t xml:space="preserve"> park in the inner-circles entrances during the following times.</w:t>
      </w:r>
    </w:p>
    <w:p w:rsidR="004452F1" w:rsidRDefault="00DC033C">
      <w:pPr>
        <w:tabs>
          <w:tab w:val="center" w:pos="2752"/>
          <w:tab w:val="center" w:pos="8011"/>
        </w:tabs>
        <w:spacing w:after="0"/>
      </w:pPr>
      <w:r>
        <w:rPr>
          <w:sz w:val="46"/>
        </w:rPr>
        <w:tab/>
        <w:t>(7:15 a.m. - 8:45 a.m.)</w:t>
      </w:r>
      <w:r>
        <w:rPr>
          <w:sz w:val="46"/>
        </w:rPr>
        <w:tab/>
        <w:t>(2:15 p.m. — 4:00 p.m.)</w:t>
      </w:r>
    </w:p>
    <w:p w:rsidR="004452F1" w:rsidRDefault="00DC033C">
      <w:pPr>
        <w:pStyle w:val="Heading2"/>
      </w:pPr>
      <w:r>
        <w:rPr>
          <w:noProof/>
        </w:rPr>
        <w:lastRenderedPageBreak/>
        <w:drawing>
          <wp:anchor distT="0" distB="0" distL="114300" distR="114300" simplePos="0" relativeHeight="251658240" behindDoc="0" locked="0" layoutInCell="1" allowOverlap="0">
            <wp:simplePos x="0" y="0"/>
            <wp:positionH relativeFrom="column">
              <wp:posOffset>5983696</wp:posOffset>
            </wp:positionH>
            <wp:positionV relativeFrom="paragraph">
              <wp:posOffset>-2889503</wp:posOffset>
            </wp:positionV>
            <wp:extent cx="1226017" cy="4677156"/>
            <wp:effectExtent l="0" t="0" r="0" b="0"/>
            <wp:wrapSquare wrapText="bothSides"/>
            <wp:docPr id="15447" name="Picture 15447"/>
            <wp:cNvGraphicFramePr/>
            <a:graphic xmlns:a="http://schemas.openxmlformats.org/drawingml/2006/main">
              <a:graphicData uri="http://schemas.openxmlformats.org/drawingml/2006/picture">
                <pic:pic xmlns:pic="http://schemas.openxmlformats.org/drawingml/2006/picture">
                  <pic:nvPicPr>
                    <pic:cNvPr id="15447" name="Picture 15447"/>
                    <pic:cNvPicPr/>
                  </pic:nvPicPr>
                  <pic:blipFill>
                    <a:blip r:embed="rId9"/>
                    <a:stretch>
                      <a:fillRect/>
                    </a:stretch>
                  </pic:blipFill>
                  <pic:spPr>
                    <a:xfrm>
                      <a:off x="0" y="0"/>
                      <a:ext cx="1226017" cy="4677156"/>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2040312</wp:posOffset>
            </wp:positionH>
            <wp:positionV relativeFrom="paragraph">
              <wp:posOffset>-2734055</wp:posOffset>
            </wp:positionV>
            <wp:extent cx="1948819" cy="539496"/>
            <wp:effectExtent l="0" t="0" r="0" b="0"/>
            <wp:wrapSquare wrapText="bothSides"/>
            <wp:docPr id="9151" name="Picture 9151"/>
            <wp:cNvGraphicFramePr/>
            <a:graphic xmlns:a="http://schemas.openxmlformats.org/drawingml/2006/main">
              <a:graphicData uri="http://schemas.openxmlformats.org/drawingml/2006/picture">
                <pic:pic xmlns:pic="http://schemas.openxmlformats.org/drawingml/2006/picture">
                  <pic:nvPicPr>
                    <pic:cNvPr id="9151" name="Picture 9151"/>
                    <pic:cNvPicPr/>
                  </pic:nvPicPr>
                  <pic:blipFill>
                    <a:blip r:embed="rId10"/>
                    <a:stretch>
                      <a:fillRect/>
                    </a:stretch>
                  </pic:blipFill>
                  <pic:spPr>
                    <a:xfrm>
                      <a:off x="0" y="0"/>
                      <a:ext cx="1948819" cy="539496"/>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column">
              <wp:posOffset>9149</wp:posOffset>
            </wp:positionH>
            <wp:positionV relativeFrom="paragraph">
              <wp:posOffset>1737360</wp:posOffset>
            </wp:positionV>
            <wp:extent cx="201286" cy="45720"/>
            <wp:effectExtent l="0" t="0" r="0" b="0"/>
            <wp:wrapSquare wrapText="bothSides"/>
            <wp:docPr id="15449" name="Picture 15449"/>
            <wp:cNvGraphicFramePr/>
            <a:graphic xmlns:a="http://schemas.openxmlformats.org/drawingml/2006/main">
              <a:graphicData uri="http://schemas.openxmlformats.org/drawingml/2006/picture">
                <pic:pic xmlns:pic="http://schemas.openxmlformats.org/drawingml/2006/picture">
                  <pic:nvPicPr>
                    <pic:cNvPr id="15449" name="Picture 15449"/>
                    <pic:cNvPicPr/>
                  </pic:nvPicPr>
                  <pic:blipFill>
                    <a:blip r:embed="rId11"/>
                    <a:stretch>
                      <a:fillRect/>
                    </a:stretch>
                  </pic:blipFill>
                  <pic:spPr>
                    <a:xfrm>
                      <a:off x="0" y="0"/>
                      <a:ext cx="201286" cy="45720"/>
                    </a:xfrm>
                    <a:prstGeom prst="rect">
                      <a:avLst/>
                    </a:prstGeom>
                  </pic:spPr>
                </pic:pic>
              </a:graphicData>
            </a:graphic>
          </wp:anchor>
        </w:drawing>
      </w:r>
      <w:r>
        <w:t>WARNING</w:t>
      </w:r>
    </w:p>
    <w:p w:rsidR="004452F1" w:rsidRDefault="00DC033C">
      <w:pPr>
        <w:spacing w:after="373"/>
        <w:ind w:left="14"/>
      </w:pPr>
      <w:r>
        <w:rPr>
          <w:rFonts w:ascii="Times New Roman" w:eastAsia="Times New Roman" w:hAnsi="Times New Roman" w:cs="Times New Roman"/>
          <w:sz w:val="56"/>
        </w:rPr>
        <w:t>Act 65 — Unauthorized School Bus Entry</w:t>
      </w:r>
    </w:p>
    <w:p w:rsidR="004452F1" w:rsidRDefault="00DC033C">
      <w:pPr>
        <w:spacing w:after="2181" w:line="242" w:lineRule="auto"/>
        <w:ind w:left="418" w:right="158" w:firstLine="324"/>
        <w:jc w:val="both"/>
      </w:pPr>
      <w:r>
        <w:rPr>
          <w:noProof/>
        </w:rPr>
        <w:drawing>
          <wp:anchor distT="0" distB="0" distL="114300" distR="114300" simplePos="0" relativeHeight="251661312" behindDoc="0" locked="0" layoutInCell="1" allowOverlap="0">
            <wp:simplePos x="0" y="0"/>
            <wp:positionH relativeFrom="page">
              <wp:posOffset>7575688</wp:posOffset>
            </wp:positionH>
            <wp:positionV relativeFrom="page">
              <wp:posOffset>5335524</wp:posOffset>
            </wp:positionV>
            <wp:extent cx="4575" cy="4572"/>
            <wp:effectExtent l="0" t="0" r="0" b="0"/>
            <wp:wrapSquare wrapText="bothSides"/>
            <wp:docPr id="7578" name="Picture 7578"/>
            <wp:cNvGraphicFramePr/>
            <a:graphic xmlns:a="http://schemas.openxmlformats.org/drawingml/2006/main">
              <a:graphicData uri="http://schemas.openxmlformats.org/drawingml/2006/picture">
                <pic:pic xmlns:pic="http://schemas.openxmlformats.org/drawingml/2006/picture">
                  <pic:nvPicPr>
                    <pic:cNvPr id="7578" name="Picture 7578"/>
                    <pic:cNvPicPr/>
                  </pic:nvPicPr>
                  <pic:blipFill>
                    <a:blip r:embed="rId12"/>
                    <a:stretch>
                      <a:fillRect/>
                    </a:stretch>
                  </pic:blipFill>
                  <pic:spPr>
                    <a:xfrm>
                      <a:off x="0" y="0"/>
                      <a:ext cx="4575" cy="4572"/>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7584838</wp:posOffset>
            </wp:positionH>
            <wp:positionV relativeFrom="page">
              <wp:posOffset>5340096</wp:posOffset>
            </wp:positionV>
            <wp:extent cx="9149" cy="22860"/>
            <wp:effectExtent l="0" t="0" r="0" b="0"/>
            <wp:wrapSquare wrapText="bothSides"/>
            <wp:docPr id="7579" name="Picture 7579"/>
            <wp:cNvGraphicFramePr/>
            <a:graphic xmlns:a="http://schemas.openxmlformats.org/drawingml/2006/main">
              <a:graphicData uri="http://schemas.openxmlformats.org/drawingml/2006/picture">
                <pic:pic xmlns:pic="http://schemas.openxmlformats.org/drawingml/2006/picture">
                  <pic:nvPicPr>
                    <pic:cNvPr id="7579" name="Picture 7579"/>
                    <pic:cNvPicPr/>
                  </pic:nvPicPr>
                  <pic:blipFill>
                    <a:blip r:embed="rId13"/>
                    <a:stretch>
                      <a:fillRect/>
                    </a:stretch>
                  </pic:blipFill>
                  <pic:spPr>
                    <a:xfrm>
                      <a:off x="0" y="0"/>
                      <a:ext cx="9149" cy="2286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7557390</wp:posOffset>
            </wp:positionH>
            <wp:positionV relativeFrom="page">
              <wp:posOffset>5344668</wp:posOffset>
            </wp:positionV>
            <wp:extent cx="4574" cy="4572"/>
            <wp:effectExtent l="0" t="0" r="0" b="0"/>
            <wp:wrapSquare wrapText="bothSides"/>
            <wp:docPr id="7581" name="Picture 7581"/>
            <wp:cNvGraphicFramePr/>
            <a:graphic xmlns:a="http://schemas.openxmlformats.org/drawingml/2006/main">
              <a:graphicData uri="http://schemas.openxmlformats.org/drawingml/2006/picture">
                <pic:pic xmlns:pic="http://schemas.openxmlformats.org/drawingml/2006/picture">
                  <pic:nvPicPr>
                    <pic:cNvPr id="7581" name="Picture 7581"/>
                    <pic:cNvPicPr/>
                  </pic:nvPicPr>
                  <pic:blipFill>
                    <a:blip r:embed="rId14"/>
                    <a:stretch>
                      <a:fillRect/>
                    </a:stretch>
                  </pic:blipFill>
                  <pic:spPr>
                    <a:xfrm>
                      <a:off x="0" y="0"/>
                      <a:ext cx="4574" cy="4572"/>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7566539</wp:posOffset>
            </wp:positionH>
            <wp:positionV relativeFrom="page">
              <wp:posOffset>5349240</wp:posOffset>
            </wp:positionV>
            <wp:extent cx="4575" cy="4572"/>
            <wp:effectExtent l="0" t="0" r="0" b="0"/>
            <wp:wrapSquare wrapText="bothSides"/>
            <wp:docPr id="7582" name="Picture 7582"/>
            <wp:cNvGraphicFramePr/>
            <a:graphic xmlns:a="http://schemas.openxmlformats.org/drawingml/2006/main">
              <a:graphicData uri="http://schemas.openxmlformats.org/drawingml/2006/picture">
                <pic:pic xmlns:pic="http://schemas.openxmlformats.org/drawingml/2006/picture">
                  <pic:nvPicPr>
                    <pic:cNvPr id="7582" name="Picture 7582"/>
                    <pic:cNvPicPr/>
                  </pic:nvPicPr>
                  <pic:blipFill>
                    <a:blip r:embed="rId15"/>
                    <a:stretch>
                      <a:fillRect/>
                    </a:stretch>
                  </pic:blipFill>
                  <pic:spPr>
                    <a:xfrm>
                      <a:off x="0" y="0"/>
                      <a:ext cx="4575" cy="4572"/>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7566539</wp:posOffset>
            </wp:positionH>
            <wp:positionV relativeFrom="page">
              <wp:posOffset>5362956</wp:posOffset>
            </wp:positionV>
            <wp:extent cx="9149" cy="9144"/>
            <wp:effectExtent l="0" t="0" r="0" b="0"/>
            <wp:wrapSquare wrapText="bothSides"/>
            <wp:docPr id="7584" name="Picture 7584"/>
            <wp:cNvGraphicFramePr/>
            <a:graphic xmlns:a="http://schemas.openxmlformats.org/drawingml/2006/main">
              <a:graphicData uri="http://schemas.openxmlformats.org/drawingml/2006/picture">
                <pic:pic xmlns:pic="http://schemas.openxmlformats.org/drawingml/2006/picture">
                  <pic:nvPicPr>
                    <pic:cNvPr id="7584" name="Picture 7584"/>
                    <pic:cNvPicPr/>
                  </pic:nvPicPr>
                  <pic:blipFill>
                    <a:blip r:embed="rId16"/>
                    <a:stretch>
                      <a:fillRect/>
                    </a:stretch>
                  </pic:blipFill>
                  <pic:spPr>
                    <a:xfrm>
                      <a:off x="0" y="0"/>
                      <a:ext cx="9149" cy="9144"/>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7543665</wp:posOffset>
            </wp:positionH>
            <wp:positionV relativeFrom="page">
              <wp:posOffset>5367528</wp:posOffset>
            </wp:positionV>
            <wp:extent cx="4575" cy="4572"/>
            <wp:effectExtent l="0" t="0" r="0" b="0"/>
            <wp:wrapSquare wrapText="bothSides"/>
            <wp:docPr id="7586" name="Picture 7586"/>
            <wp:cNvGraphicFramePr/>
            <a:graphic xmlns:a="http://schemas.openxmlformats.org/drawingml/2006/main">
              <a:graphicData uri="http://schemas.openxmlformats.org/drawingml/2006/picture">
                <pic:pic xmlns:pic="http://schemas.openxmlformats.org/drawingml/2006/picture">
                  <pic:nvPicPr>
                    <pic:cNvPr id="7586" name="Picture 7586"/>
                    <pic:cNvPicPr/>
                  </pic:nvPicPr>
                  <pic:blipFill>
                    <a:blip r:embed="rId17"/>
                    <a:stretch>
                      <a:fillRect/>
                    </a:stretch>
                  </pic:blipFill>
                  <pic:spPr>
                    <a:xfrm>
                      <a:off x="0" y="0"/>
                      <a:ext cx="4575" cy="4572"/>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7589413</wp:posOffset>
            </wp:positionH>
            <wp:positionV relativeFrom="page">
              <wp:posOffset>5367528</wp:posOffset>
            </wp:positionV>
            <wp:extent cx="4574" cy="4572"/>
            <wp:effectExtent l="0" t="0" r="0" b="0"/>
            <wp:wrapSquare wrapText="bothSides"/>
            <wp:docPr id="7585" name="Picture 7585"/>
            <wp:cNvGraphicFramePr/>
            <a:graphic xmlns:a="http://schemas.openxmlformats.org/drawingml/2006/main">
              <a:graphicData uri="http://schemas.openxmlformats.org/drawingml/2006/picture">
                <pic:pic xmlns:pic="http://schemas.openxmlformats.org/drawingml/2006/picture">
                  <pic:nvPicPr>
                    <pic:cNvPr id="7585" name="Picture 7585"/>
                    <pic:cNvPicPr/>
                  </pic:nvPicPr>
                  <pic:blipFill>
                    <a:blip r:embed="rId18"/>
                    <a:stretch>
                      <a:fillRect/>
                    </a:stretch>
                  </pic:blipFill>
                  <pic:spPr>
                    <a:xfrm>
                      <a:off x="0" y="0"/>
                      <a:ext cx="4574" cy="4572"/>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7589413</wp:posOffset>
            </wp:positionH>
            <wp:positionV relativeFrom="page">
              <wp:posOffset>5376672</wp:posOffset>
            </wp:positionV>
            <wp:extent cx="4574" cy="13716"/>
            <wp:effectExtent l="0" t="0" r="0" b="0"/>
            <wp:wrapSquare wrapText="bothSides"/>
            <wp:docPr id="7588" name="Picture 7588"/>
            <wp:cNvGraphicFramePr/>
            <a:graphic xmlns:a="http://schemas.openxmlformats.org/drawingml/2006/main">
              <a:graphicData uri="http://schemas.openxmlformats.org/drawingml/2006/picture">
                <pic:pic xmlns:pic="http://schemas.openxmlformats.org/drawingml/2006/picture">
                  <pic:nvPicPr>
                    <pic:cNvPr id="7588" name="Picture 7588"/>
                    <pic:cNvPicPr/>
                  </pic:nvPicPr>
                  <pic:blipFill>
                    <a:blip r:embed="rId19"/>
                    <a:stretch>
                      <a:fillRect/>
                    </a:stretch>
                  </pic:blipFill>
                  <pic:spPr>
                    <a:xfrm>
                      <a:off x="0" y="0"/>
                      <a:ext cx="4574" cy="13716"/>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7557390</wp:posOffset>
            </wp:positionH>
            <wp:positionV relativeFrom="page">
              <wp:posOffset>5381244</wp:posOffset>
            </wp:positionV>
            <wp:extent cx="13724" cy="9144"/>
            <wp:effectExtent l="0" t="0" r="0" b="0"/>
            <wp:wrapSquare wrapText="bothSides"/>
            <wp:docPr id="7590" name="Picture 7590"/>
            <wp:cNvGraphicFramePr/>
            <a:graphic xmlns:a="http://schemas.openxmlformats.org/drawingml/2006/main">
              <a:graphicData uri="http://schemas.openxmlformats.org/drawingml/2006/picture">
                <pic:pic xmlns:pic="http://schemas.openxmlformats.org/drawingml/2006/picture">
                  <pic:nvPicPr>
                    <pic:cNvPr id="7590" name="Picture 7590"/>
                    <pic:cNvPicPr/>
                  </pic:nvPicPr>
                  <pic:blipFill>
                    <a:blip r:embed="rId20"/>
                    <a:stretch>
                      <a:fillRect/>
                    </a:stretch>
                  </pic:blipFill>
                  <pic:spPr>
                    <a:xfrm>
                      <a:off x="0" y="0"/>
                      <a:ext cx="13724" cy="9144"/>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7584838</wp:posOffset>
            </wp:positionH>
            <wp:positionV relativeFrom="page">
              <wp:posOffset>5399532</wp:posOffset>
            </wp:positionV>
            <wp:extent cx="9149" cy="9144"/>
            <wp:effectExtent l="0" t="0" r="0" b="0"/>
            <wp:wrapSquare wrapText="bothSides"/>
            <wp:docPr id="7591" name="Picture 7591"/>
            <wp:cNvGraphicFramePr/>
            <a:graphic xmlns:a="http://schemas.openxmlformats.org/drawingml/2006/main">
              <a:graphicData uri="http://schemas.openxmlformats.org/drawingml/2006/picture">
                <pic:pic xmlns:pic="http://schemas.openxmlformats.org/drawingml/2006/picture">
                  <pic:nvPicPr>
                    <pic:cNvPr id="7591" name="Picture 7591"/>
                    <pic:cNvPicPr/>
                  </pic:nvPicPr>
                  <pic:blipFill>
                    <a:blip r:embed="rId21"/>
                    <a:stretch>
                      <a:fillRect/>
                    </a:stretch>
                  </pic:blipFill>
                  <pic:spPr>
                    <a:xfrm>
                      <a:off x="0" y="0"/>
                      <a:ext cx="9149" cy="9144"/>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7566539</wp:posOffset>
            </wp:positionH>
            <wp:positionV relativeFrom="page">
              <wp:posOffset>5404104</wp:posOffset>
            </wp:positionV>
            <wp:extent cx="4575" cy="4572"/>
            <wp:effectExtent l="0" t="0" r="0" b="0"/>
            <wp:wrapSquare wrapText="bothSides"/>
            <wp:docPr id="7592" name="Picture 7592"/>
            <wp:cNvGraphicFramePr/>
            <a:graphic xmlns:a="http://schemas.openxmlformats.org/drawingml/2006/main">
              <a:graphicData uri="http://schemas.openxmlformats.org/drawingml/2006/picture">
                <pic:pic xmlns:pic="http://schemas.openxmlformats.org/drawingml/2006/picture">
                  <pic:nvPicPr>
                    <pic:cNvPr id="7592" name="Picture 7592"/>
                    <pic:cNvPicPr/>
                  </pic:nvPicPr>
                  <pic:blipFill>
                    <a:blip r:embed="rId22"/>
                    <a:stretch>
                      <a:fillRect/>
                    </a:stretch>
                  </pic:blipFill>
                  <pic:spPr>
                    <a:xfrm>
                      <a:off x="0" y="0"/>
                      <a:ext cx="4575" cy="4572"/>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7589413</wp:posOffset>
            </wp:positionH>
            <wp:positionV relativeFrom="page">
              <wp:posOffset>5413248</wp:posOffset>
            </wp:positionV>
            <wp:extent cx="4574" cy="4572"/>
            <wp:effectExtent l="0" t="0" r="0" b="0"/>
            <wp:wrapSquare wrapText="bothSides"/>
            <wp:docPr id="7594" name="Picture 7594"/>
            <wp:cNvGraphicFramePr/>
            <a:graphic xmlns:a="http://schemas.openxmlformats.org/drawingml/2006/main">
              <a:graphicData uri="http://schemas.openxmlformats.org/drawingml/2006/picture">
                <pic:pic xmlns:pic="http://schemas.openxmlformats.org/drawingml/2006/picture">
                  <pic:nvPicPr>
                    <pic:cNvPr id="7594" name="Picture 7594"/>
                    <pic:cNvPicPr/>
                  </pic:nvPicPr>
                  <pic:blipFill>
                    <a:blip r:embed="rId6"/>
                    <a:stretch>
                      <a:fillRect/>
                    </a:stretch>
                  </pic:blipFill>
                  <pic:spPr>
                    <a:xfrm>
                      <a:off x="0" y="0"/>
                      <a:ext cx="4574" cy="4572"/>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7575688</wp:posOffset>
            </wp:positionH>
            <wp:positionV relativeFrom="page">
              <wp:posOffset>5417820</wp:posOffset>
            </wp:positionV>
            <wp:extent cx="4575" cy="9144"/>
            <wp:effectExtent l="0" t="0" r="0" b="0"/>
            <wp:wrapSquare wrapText="bothSides"/>
            <wp:docPr id="7595" name="Picture 7595"/>
            <wp:cNvGraphicFramePr/>
            <a:graphic xmlns:a="http://schemas.openxmlformats.org/drawingml/2006/main">
              <a:graphicData uri="http://schemas.openxmlformats.org/drawingml/2006/picture">
                <pic:pic xmlns:pic="http://schemas.openxmlformats.org/drawingml/2006/picture">
                  <pic:nvPicPr>
                    <pic:cNvPr id="7595" name="Picture 7595"/>
                    <pic:cNvPicPr/>
                  </pic:nvPicPr>
                  <pic:blipFill>
                    <a:blip r:embed="rId23"/>
                    <a:stretch>
                      <a:fillRect/>
                    </a:stretch>
                  </pic:blipFill>
                  <pic:spPr>
                    <a:xfrm>
                      <a:off x="0" y="0"/>
                      <a:ext cx="4575" cy="9144"/>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7589413</wp:posOffset>
            </wp:positionH>
            <wp:positionV relativeFrom="page">
              <wp:posOffset>5422392</wp:posOffset>
            </wp:positionV>
            <wp:extent cx="4574" cy="13716"/>
            <wp:effectExtent l="0" t="0" r="0" b="0"/>
            <wp:wrapSquare wrapText="bothSides"/>
            <wp:docPr id="7596" name="Picture 7596"/>
            <wp:cNvGraphicFramePr/>
            <a:graphic xmlns:a="http://schemas.openxmlformats.org/drawingml/2006/main">
              <a:graphicData uri="http://schemas.openxmlformats.org/drawingml/2006/picture">
                <pic:pic xmlns:pic="http://schemas.openxmlformats.org/drawingml/2006/picture">
                  <pic:nvPicPr>
                    <pic:cNvPr id="7596" name="Picture 7596"/>
                    <pic:cNvPicPr/>
                  </pic:nvPicPr>
                  <pic:blipFill>
                    <a:blip r:embed="rId24"/>
                    <a:stretch>
                      <a:fillRect/>
                    </a:stretch>
                  </pic:blipFill>
                  <pic:spPr>
                    <a:xfrm>
                      <a:off x="0" y="0"/>
                      <a:ext cx="4574" cy="13716"/>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7589413</wp:posOffset>
            </wp:positionH>
            <wp:positionV relativeFrom="page">
              <wp:posOffset>5449824</wp:posOffset>
            </wp:positionV>
            <wp:extent cx="4574" cy="4572"/>
            <wp:effectExtent l="0" t="0" r="0" b="0"/>
            <wp:wrapSquare wrapText="bothSides"/>
            <wp:docPr id="7600" name="Picture 7600"/>
            <wp:cNvGraphicFramePr/>
            <a:graphic xmlns:a="http://schemas.openxmlformats.org/drawingml/2006/main">
              <a:graphicData uri="http://schemas.openxmlformats.org/drawingml/2006/picture">
                <pic:pic xmlns:pic="http://schemas.openxmlformats.org/drawingml/2006/picture">
                  <pic:nvPicPr>
                    <pic:cNvPr id="7600" name="Picture 7600"/>
                    <pic:cNvPicPr/>
                  </pic:nvPicPr>
                  <pic:blipFill>
                    <a:blip r:embed="rId12"/>
                    <a:stretch>
                      <a:fillRect/>
                    </a:stretch>
                  </pic:blipFill>
                  <pic:spPr>
                    <a:xfrm>
                      <a:off x="0" y="0"/>
                      <a:ext cx="4574" cy="4572"/>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7534516</wp:posOffset>
            </wp:positionH>
            <wp:positionV relativeFrom="page">
              <wp:posOffset>5495544</wp:posOffset>
            </wp:positionV>
            <wp:extent cx="4575" cy="4572"/>
            <wp:effectExtent l="0" t="0" r="0" b="0"/>
            <wp:wrapSquare wrapText="bothSides"/>
            <wp:docPr id="7603" name="Picture 7603"/>
            <wp:cNvGraphicFramePr/>
            <a:graphic xmlns:a="http://schemas.openxmlformats.org/drawingml/2006/main">
              <a:graphicData uri="http://schemas.openxmlformats.org/drawingml/2006/picture">
                <pic:pic xmlns:pic="http://schemas.openxmlformats.org/drawingml/2006/picture">
                  <pic:nvPicPr>
                    <pic:cNvPr id="7603" name="Picture 7603"/>
                    <pic:cNvPicPr/>
                  </pic:nvPicPr>
                  <pic:blipFill>
                    <a:blip r:embed="rId25"/>
                    <a:stretch>
                      <a:fillRect/>
                    </a:stretch>
                  </pic:blipFill>
                  <pic:spPr>
                    <a:xfrm>
                      <a:off x="0" y="0"/>
                      <a:ext cx="4575" cy="4572"/>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219585</wp:posOffset>
            </wp:positionH>
            <wp:positionV relativeFrom="page">
              <wp:posOffset>5920740</wp:posOffset>
            </wp:positionV>
            <wp:extent cx="4575" cy="4572"/>
            <wp:effectExtent l="0" t="0" r="0" b="0"/>
            <wp:wrapSquare wrapText="bothSides"/>
            <wp:docPr id="7640" name="Picture 7640"/>
            <wp:cNvGraphicFramePr/>
            <a:graphic xmlns:a="http://schemas.openxmlformats.org/drawingml/2006/main">
              <a:graphicData uri="http://schemas.openxmlformats.org/drawingml/2006/picture">
                <pic:pic xmlns:pic="http://schemas.openxmlformats.org/drawingml/2006/picture">
                  <pic:nvPicPr>
                    <pic:cNvPr id="7640" name="Picture 7640"/>
                    <pic:cNvPicPr/>
                  </pic:nvPicPr>
                  <pic:blipFill>
                    <a:blip r:embed="rId26"/>
                    <a:stretch>
                      <a:fillRect/>
                    </a:stretch>
                  </pic:blipFill>
                  <pic:spPr>
                    <a:xfrm>
                      <a:off x="0" y="0"/>
                      <a:ext cx="4575" cy="4572"/>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237884</wp:posOffset>
            </wp:positionH>
            <wp:positionV relativeFrom="page">
              <wp:posOffset>5975604</wp:posOffset>
            </wp:positionV>
            <wp:extent cx="18299" cy="4572"/>
            <wp:effectExtent l="0" t="0" r="0" b="0"/>
            <wp:wrapSquare wrapText="bothSides"/>
            <wp:docPr id="7646" name="Picture 7646"/>
            <wp:cNvGraphicFramePr/>
            <a:graphic xmlns:a="http://schemas.openxmlformats.org/drawingml/2006/main">
              <a:graphicData uri="http://schemas.openxmlformats.org/drawingml/2006/picture">
                <pic:pic xmlns:pic="http://schemas.openxmlformats.org/drawingml/2006/picture">
                  <pic:nvPicPr>
                    <pic:cNvPr id="7646" name="Picture 7646"/>
                    <pic:cNvPicPr/>
                  </pic:nvPicPr>
                  <pic:blipFill>
                    <a:blip r:embed="rId27"/>
                    <a:stretch>
                      <a:fillRect/>
                    </a:stretch>
                  </pic:blipFill>
                  <pic:spPr>
                    <a:xfrm>
                      <a:off x="0" y="0"/>
                      <a:ext cx="18299" cy="4572"/>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237884</wp:posOffset>
            </wp:positionH>
            <wp:positionV relativeFrom="page">
              <wp:posOffset>6460236</wp:posOffset>
            </wp:positionV>
            <wp:extent cx="132666" cy="18288"/>
            <wp:effectExtent l="0" t="0" r="0" b="0"/>
            <wp:wrapSquare wrapText="bothSides"/>
            <wp:docPr id="15455" name="Picture 15455"/>
            <wp:cNvGraphicFramePr/>
            <a:graphic xmlns:a="http://schemas.openxmlformats.org/drawingml/2006/main">
              <a:graphicData uri="http://schemas.openxmlformats.org/drawingml/2006/picture">
                <pic:pic xmlns:pic="http://schemas.openxmlformats.org/drawingml/2006/picture">
                  <pic:nvPicPr>
                    <pic:cNvPr id="15455" name="Picture 15455"/>
                    <pic:cNvPicPr/>
                  </pic:nvPicPr>
                  <pic:blipFill>
                    <a:blip r:embed="rId28"/>
                    <a:stretch>
                      <a:fillRect/>
                    </a:stretch>
                  </pic:blipFill>
                  <pic:spPr>
                    <a:xfrm>
                      <a:off x="0" y="0"/>
                      <a:ext cx="132666" cy="18288"/>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column">
              <wp:posOffset>-160113</wp:posOffset>
            </wp:positionH>
            <wp:positionV relativeFrom="paragraph">
              <wp:posOffset>380197</wp:posOffset>
            </wp:positionV>
            <wp:extent cx="338527" cy="27432"/>
            <wp:effectExtent l="0" t="0" r="0" b="0"/>
            <wp:wrapSquare wrapText="bothSides"/>
            <wp:docPr id="15457" name="Picture 15457"/>
            <wp:cNvGraphicFramePr/>
            <a:graphic xmlns:a="http://schemas.openxmlformats.org/drawingml/2006/main">
              <a:graphicData uri="http://schemas.openxmlformats.org/drawingml/2006/picture">
                <pic:pic xmlns:pic="http://schemas.openxmlformats.org/drawingml/2006/picture">
                  <pic:nvPicPr>
                    <pic:cNvPr id="15457" name="Picture 15457"/>
                    <pic:cNvPicPr/>
                  </pic:nvPicPr>
                  <pic:blipFill>
                    <a:blip r:embed="rId29"/>
                    <a:stretch>
                      <a:fillRect/>
                    </a:stretch>
                  </pic:blipFill>
                  <pic:spPr>
                    <a:xfrm>
                      <a:off x="0" y="0"/>
                      <a:ext cx="338527" cy="27432"/>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column">
              <wp:posOffset>-128090</wp:posOffset>
            </wp:positionH>
            <wp:positionV relativeFrom="paragraph">
              <wp:posOffset>1413469</wp:posOffset>
            </wp:positionV>
            <wp:extent cx="397998" cy="150876"/>
            <wp:effectExtent l="0" t="0" r="0" b="0"/>
            <wp:wrapSquare wrapText="bothSides"/>
            <wp:docPr id="15459" name="Picture 15459"/>
            <wp:cNvGraphicFramePr/>
            <a:graphic xmlns:a="http://schemas.openxmlformats.org/drawingml/2006/main">
              <a:graphicData uri="http://schemas.openxmlformats.org/drawingml/2006/picture">
                <pic:pic xmlns:pic="http://schemas.openxmlformats.org/drawingml/2006/picture">
                  <pic:nvPicPr>
                    <pic:cNvPr id="15459" name="Picture 15459"/>
                    <pic:cNvPicPr/>
                  </pic:nvPicPr>
                  <pic:blipFill>
                    <a:blip r:embed="rId30"/>
                    <a:stretch>
                      <a:fillRect/>
                    </a:stretch>
                  </pic:blipFill>
                  <pic:spPr>
                    <a:xfrm>
                      <a:off x="0" y="0"/>
                      <a:ext cx="397998" cy="150876"/>
                    </a:xfrm>
                    <a:prstGeom prst="rect">
                      <a:avLst/>
                    </a:prstGeom>
                  </pic:spPr>
                </pic:pic>
              </a:graphicData>
            </a:graphic>
          </wp:anchor>
        </w:drawing>
      </w:r>
      <w:r>
        <w:rPr>
          <w:noProof/>
        </w:rPr>
        <w:drawing>
          <wp:anchor distT="0" distB="0" distL="114300" distR="114300" simplePos="0" relativeHeight="251682816" behindDoc="0" locked="0" layoutInCell="1" allowOverlap="0">
            <wp:simplePos x="0" y="0"/>
            <wp:positionH relativeFrom="column">
              <wp:posOffset>-187561</wp:posOffset>
            </wp:positionH>
            <wp:positionV relativeFrom="paragraph">
              <wp:posOffset>1797517</wp:posOffset>
            </wp:positionV>
            <wp:extent cx="452894" cy="128016"/>
            <wp:effectExtent l="0" t="0" r="0" b="0"/>
            <wp:wrapSquare wrapText="bothSides"/>
            <wp:docPr id="15461" name="Picture 15461"/>
            <wp:cNvGraphicFramePr/>
            <a:graphic xmlns:a="http://schemas.openxmlformats.org/drawingml/2006/main">
              <a:graphicData uri="http://schemas.openxmlformats.org/drawingml/2006/picture">
                <pic:pic xmlns:pic="http://schemas.openxmlformats.org/drawingml/2006/picture">
                  <pic:nvPicPr>
                    <pic:cNvPr id="15461" name="Picture 15461"/>
                    <pic:cNvPicPr/>
                  </pic:nvPicPr>
                  <pic:blipFill>
                    <a:blip r:embed="rId31"/>
                    <a:stretch>
                      <a:fillRect/>
                    </a:stretch>
                  </pic:blipFill>
                  <pic:spPr>
                    <a:xfrm>
                      <a:off x="0" y="0"/>
                      <a:ext cx="452894" cy="128016"/>
                    </a:xfrm>
                    <a:prstGeom prst="rect">
                      <a:avLst/>
                    </a:prstGeom>
                  </pic:spPr>
                </pic:pic>
              </a:graphicData>
            </a:graphic>
          </wp:anchor>
        </w:drawing>
      </w:r>
      <w:r>
        <w:rPr>
          <w:rFonts w:ascii="Times New Roman" w:eastAsia="Times New Roman" w:hAnsi="Times New Roman" w:cs="Times New Roman"/>
          <w:sz w:val="52"/>
        </w:rPr>
        <w:t xml:space="preserve">Act 65 of 1998 Amends the Crimes Codes to </w:t>
      </w:r>
      <w:r>
        <w:rPr>
          <w:noProof/>
        </w:rPr>
        <w:drawing>
          <wp:inline distT="0" distB="0" distL="0" distR="0">
            <wp:extent cx="59471" cy="169164"/>
            <wp:effectExtent l="0" t="0" r="0" b="0"/>
            <wp:docPr id="15451" name="Picture 15451"/>
            <wp:cNvGraphicFramePr/>
            <a:graphic xmlns:a="http://schemas.openxmlformats.org/drawingml/2006/main">
              <a:graphicData uri="http://schemas.openxmlformats.org/drawingml/2006/picture">
                <pic:pic xmlns:pic="http://schemas.openxmlformats.org/drawingml/2006/picture">
                  <pic:nvPicPr>
                    <pic:cNvPr id="15451" name="Picture 15451"/>
                    <pic:cNvPicPr/>
                  </pic:nvPicPr>
                  <pic:blipFill>
                    <a:blip r:embed="rId32"/>
                    <a:stretch>
                      <a:fillRect/>
                    </a:stretch>
                  </pic:blipFill>
                  <pic:spPr>
                    <a:xfrm>
                      <a:off x="0" y="0"/>
                      <a:ext cx="59471" cy="169164"/>
                    </a:xfrm>
                    <a:prstGeom prst="rect">
                      <a:avLst/>
                    </a:prstGeom>
                  </pic:spPr>
                </pic:pic>
              </a:graphicData>
            </a:graphic>
          </wp:inline>
        </w:drawing>
      </w:r>
      <w:r>
        <w:rPr>
          <w:rFonts w:ascii="Times New Roman" w:eastAsia="Times New Roman" w:hAnsi="Times New Roman" w:cs="Times New Roman"/>
          <w:sz w:val="52"/>
        </w:rPr>
        <w:t xml:space="preserve">classify as a third degree misdemeanor the </w:t>
      </w:r>
      <w:r>
        <w:rPr>
          <w:noProof/>
        </w:rPr>
        <w:drawing>
          <wp:inline distT="0" distB="0" distL="0" distR="0">
            <wp:extent cx="4575" cy="4572"/>
            <wp:effectExtent l="0" t="0" r="0" b="0"/>
            <wp:docPr id="7647" name="Picture 7647"/>
            <wp:cNvGraphicFramePr/>
            <a:graphic xmlns:a="http://schemas.openxmlformats.org/drawingml/2006/main">
              <a:graphicData uri="http://schemas.openxmlformats.org/drawingml/2006/picture">
                <pic:pic xmlns:pic="http://schemas.openxmlformats.org/drawingml/2006/picture">
                  <pic:nvPicPr>
                    <pic:cNvPr id="7647" name="Picture 7647"/>
                    <pic:cNvPicPr/>
                  </pic:nvPicPr>
                  <pic:blipFill>
                    <a:blip r:embed="rId33"/>
                    <a:stretch>
                      <a:fillRect/>
                    </a:stretch>
                  </pic:blipFill>
                  <pic:spPr>
                    <a:xfrm>
                      <a:off x="0" y="0"/>
                      <a:ext cx="4575" cy="4572"/>
                    </a:xfrm>
                    <a:prstGeom prst="rect">
                      <a:avLst/>
                    </a:prstGeom>
                  </pic:spPr>
                </pic:pic>
              </a:graphicData>
            </a:graphic>
          </wp:inline>
        </w:drawing>
      </w:r>
      <w:r>
        <w:rPr>
          <w:rFonts w:ascii="Times New Roman" w:eastAsia="Times New Roman" w:hAnsi="Times New Roman" w:cs="Times New Roman"/>
          <w:sz w:val="52"/>
        </w:rPr>
        <w:t xml:space="preserve"> entrance onto a school bus without proper authorization, and with the intent to commit a crime, disrupt or interfere with the driver, or refusal to disembark from the bus after being ordered to do so.</w:t>
      </w:r>
    </w:p>
    <w:p w:rsidR="004452F1" w:rsidRDefault="00DC033C">
      <w:pPr>
        <w:spacing w:after="0"/>
        <w:ind w:left="-295"/>
      </w:pPr>
      <w:r>
        <w:rPr>
          <w:noProof/>
        </w:rPr>
        <w:drawing>
          <wp:inline distT="0" distB="0" distL="0" distR="0">
            <wp:extent cx="2127231" cy="178308"/>
            <wp:effectExtent l="0" t="0" r="0" b="0"/>
            <wp:docPr id="9153" name="Picture 9153"/>
            <wp:cNvGraphicFramePr/>
            <a:graphic xmlns:a="http://schemas.openxmlformats.org/drawingml/2006/main">
              <a:graphicData uri="http://schemas.openxmlformats.org/drawingml/2006/picture">
                <pic:pic xmlns:pic="http://schemas.openxmlformats.org/drawingml/2006/picture">
                  <pic:nvPicPr>
                    <pic:cNvPr id="9153" name="Picture 9153"/>
                    <pic:cNvPicPr/>
                  </pic:nvPicPr>
                  <pic:blipFill>
                    <a:blip r:embed="rId34"/>
                    <a:stretch>
                      <a:fillRect/>
                    </a:stretch>
                  </pic:blipFill>
                  <pic:spPr>
                    <a:xfrm>
                      <a:off x="0" y="0"/>
                      <a:ext cx="2127231" cy="178308"/>
                    </a:xfrm>
                    <a:prstGeom prst="rect">
                      <a:avLst/>
                    </a:prstGeom>
                  </pic:spPr>
                </pic:pic>
              </a:graphicData>
            </a:graphic>
          </wp:inline>
        </w:drawing>
      </w:r>
    </w:p>
    <w:sectPr w:rsidR="004452F1">
      <w:pgSz w:w="12240" w:h="15840"/>
      <w:pgMar w:top="706" w:right="692" w:bottom="302" w:left="6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A1E64"/>
    <w:multiLevelType w:val="hybridMultilevel"/>
    <w:tmpl w:val="55503F9E"/>
    <w:lvl w:ilvl="0" w:tplc="D99234DA">
      <w:start w:val="2"/>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2CDB08">
      <w:start w:val="1"/>
      <w:numFmt w:val="lowerLetter"/>
      <w:lvlText w:val="%2"/>
      <w:lvlJc w:val="left"/>
      <w:pPr>
        <w:ind w:left="1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DA1548">
      <w:start w:val="1"/>
      <w:numFmt w:val="lowerRoman"/>
      <w:lvlText w:val="%3"/>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128204">
      <w:start w:val="1"/>
      <w:numFmt w:val="decimal"/>
      <w:lvlText w:val="%4"/>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6EFF14">
      <w:start w:val="1"/>
      <w:numFmt w:val="lowerLetter"/>
      <w:lvlText w:val="%5"/>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2A3B50">
      <w:start w:val="1"/>
      <w:numFmt w:val="lowerRoman"/>
      <w:lvlText w:val="%6"/>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908018">
      <w:start w:val="1"/>
      <w:numFmt w:val="decimal"/>
      <w:lvlText w:val="%7"/>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3EEA00">
      <w:start w:val="1"/>
      <w:numFmt w:val="lowerLetter"/>
      <w:lvlText w:val="%8"/>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26CD04">
      <w:start w:val="1"/>
      <w:numFmt w:val="lowerRoman"/>
      <w:lvlText w:val="%9"/>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BF0387F"/>
    <w:multiLevelType w:val="hybridMultilevel"/>
    <w:tmpl w:val="4F52972C"/>
    <w:lvl w:ilvl="0" w:tplc="DAF8DE20">
      <w:start w:val="2"/>
      <w:numFmt w:val="decimal"/>
      <w:lvlText w:val="%1."/>
      <w:lvlJc w:val="left"/>
      <w:pPr>
        <w:ind w:left="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A834C2">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065D44">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4E3282">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26E56E">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F41540">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40B378">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C66CD4">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08D7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45F428C"/>
    <w:multiLevelType w:val="hybridMultilevel"/>
    <w:tmpl w:val="6B806DD0"/>
    <w:lvl w:ilvl="0" w:tplc="600C449E">
      <w:start w:val="1"/>
      <w:numFmt w:val="decimal"/>
      <w:lvlText w:val="%1."/>
      <w:lvlJc w:val="left"/>
      <w:pPr>
        <w:ind w:left="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A29F94">
      <w:start w:val="1"/>
      <w:numFmt w:val="lowerLetter"/>
      <w:lvlText w:val="%2"/>
      <w:lvlJc w:val="left"/>
      <w:pPr>
        <w:ind w:left="1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3E1C12">
      <w:start w:val="1"/>
      <w:numFmt w:val="lowerRoman"/>
      <w:lvlText w:val="%3"/>
      <w:lvlJc w:val="left"/>
      <w:pPr>
        <w:ind w:left="1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389754">
      <w:start w:val="1"/>
      <w:numFmt w:val="decimal"/>
      <w:lvlText w:val="%4"/>
      <w:lvlJc w:val="left"/>
      <w:pPr>
        <w:ind w:left="2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FA2884">
      <w:start w:val="1"/>
      <w:numFmt w:val="lowerLetter"/>
      <w:lvlText w:val="%5"/>
      <w:lvlJc w:val="left"/>
      <w:pPr>
        <w:ind w:left="3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BA5B1C">
      <w:start w:val="1"/>
      <w:numFmt w:val="lowerRoman"/>
      <w:lvlText w:val="%6"/>
      <w:lvlJc w:val="left"/>
      <w:pPr>
        <w:ind w:left="3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AAE0B6">
      <w:start w:val="1"/>
      <w:numFmt w:val="decimal"/>
      <w:lvlText w:val="%7"/>
      <w:lvlJc w:val="left"/>
      <w:pPr>
        <w:ind w:left="4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589F20">
      <w:start w:val="1"/>
      <w:numFmt w:val="lowerLetter"/>
      <w:lvlText w:val="%8"/>
      <w:lvlJc w:val="left"/>
      <w:pPr>
        <w:ind w:left="5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E05746">
      <w:start w:val="1"/>
      <w:numFmt w:val="lowerRoman"/>
      <w:lvlText w:val="%9"/>
      <w:lvlJc w:val="left"/>
      <w:pPr>
        <w:ind w:left="6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4330EB5"/>
    <w:multiLevelType w:val="hybridMultilevel"/>
    <w:tmpl w:val="B358E020"/>
    <w:lvl w:ilvl="0" w:tplc="D5F6DF1A">
      <w:start w:val="1"/>
      <w:numFmt w:val="bullet"/>
      <w:lvlText w:val="•"/>
      <w:lvlJc w:val="left"/>
      <w:pPr>
        <w:ind w:left="140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73646090">
      <w:start w:val="1"/>
      <w:numFmt w:val="bullet"/>
      <w:lvlText w:val="o"/>
      <w:lvlJc w:val="left"/>
      <w:pPr>
        <w:ind w:left="2112"/>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091496AE">
      <w:start w:val="1"/>
      <w:numFmt w:val="bullet"/>
      <w:lvlText w:val="▪"/>
      <w:lvlJc w:val="left"/>
      <w:pPr>
        <w:ind w:left="2832"/>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37C02314">
      <w:start w:val="1"/>
      <w:numFmt w:val="bullet"/>
      <w:lvlText w:val="•"/>
      <w:lvlJc w:val="left"/>
      <w:pPr>
        <w:ind w:left="3552"/>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FD1CCE10">
      <w:start w:val="1"/>
      <w:numFmt w:val="bullet"/>
      <w:lvlText w:val="o"/>
      <w:lvlJc w:val="left"/>
      <w:pPr>
        <w:ind w:left="4272"/>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B4DCCE28">
      <w:start w:val="1"/>
      <w:numFmt w:val="bullet"/>
      <w:lvlText w:val="▪"/>
      <w:lvlJc w:val="left"/>
      <w:pPr>
        <w:ind w:left="4992"/>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8D86C1B8">
      <w:start w:val="1"/>
      <w:numFmt w:val="bullet"/>
      <w:lvlText w:val="•"/>
      <w:lvlJc w:val="left"/>
      <w:pPr>
        <w:ind w:left="5712"/>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3DB4979C">
      <w:start w:val="1"/>
      <w:numFmt w:val="bullet"/>
      <w:lvlText w:val="o"/>
      <w:lvlJc w:val="left"/>
      <w:pPr>
        <w:ind w:left="6432"/>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C534E224">
      <w:start w:val="1"/>
      <w:numFmt w:val="bullet"/>
      <w:lvlText w:val="▪"/>
      <w:lvlJc w:val="left"/>
      <w:pPr>
        <w:ind w:left="7152"/>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F1"/>
    <w:rsid w:val="004452F1"/>
    <w:rsid w:val="004D501F"/>
    <w:rsid w:val="005512CD"/>
    <w:rsid w:val="00591995"/>
    <w:rsid w:val="00647C29"/>
    <w:rsid w:val="00A527FA"/>
    <w:rsid w:val="00B71F5D"/>
    <w:rsid w:val="00DC033C"/>
    <w:rsid w:val="00F92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1085"/>
  <w15:docId w15:val="{53092DA0-F171-4C4D-B2A8-92DF2CE2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3"/>
      <w:jc w:val="center"/>
      <w:outlineLvl w:val="0"/>
    </w:pPr>
    <w:rPr>
      <w:rFonts w:ascii="Calibri" w:eastAsia="Calibri" w:hAnsi="Calibri" w:cs="Calibri"/>
      <w:color w:val="000000"/>
      <w:sz w:val="162"/>
    </w:rPr>
  </w:style>
  <w:style w:type="paragraph" w:styleId="Heading2">
    <w:name w:val="heading 2"/>
    <w:next w:val="Normal"/>
    <w:link w:val="Heading2Char"/>
    <w:uiPriority w:val="9"/>
    <w:unhideWhenUsed/>
    <w:qFormat/>
    <w:pPr>
      <w:keepNext/>
      <w:keepLines/>
      <w:spacing w:after="0"/>
      <w:ind w:left="2046"/>
      <w:outlineLvl w:val="1"/>
    </w:pPr>
    <w:rPr>
      <w:rFonts w:ascii="Times New Roman" w:eastAsia="Times New Roman" w:hAnsi="Times New Roman" w:cs="Times New Roman"/>
      <w:color w:val="000000"/>
      <w:sz w:val="1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42"/>
    </w:rPr>
  </w:style>
  <w:style w:type="character" w:customStyle="1" w:styleId="Heading1Char">
    <w:name w:val="Heading 1 Char"/>
    <w:link w:val="Heading1"/>
    <w:rPr>
      <w:rFonts w:ascii="Calibri" w:eastAsia="Calibri" w:hAnsi="Calibri" w:cs="Calibri"/>
      <w:color w:val="000000"/>
      <w:sz w:val="162"/>
    </w:rPr>
  </w:style>
  <w:style w:type="paragraph" w:styleId="BalloonText">
    <w:name w:val="Balloon Text"/>
    <w:basedOn w:val="Normal"/>
    <w:link w:val="BalloonTextChar"/>
    <w:uiPriority w:val="99"/>
    <w:semiHidden/>
    <w:unhideWhenUsed/>
    <w:rsid w:val="00DC03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33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 Type="http://schemas.openxmlformats.org/officeDocument/2006/relationships/settings" Target="settings.xml"/><Relationship Id="rId21" Type="http://schemas.openxmlformats.org/officeDocument/2006/relationships/image" Target="media/image17.jpg"/><Relationship Id="rId34" Type="http://schemas.openxmlformats.org/officeDocument/2006/relationships/image" Target="media/image30.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Demcher</dc:creator>
  <cp:keywords/>
  <cp:lastModifiedBy>Darcy Brommer</cp:lastModifiedBy>
  <cp:revision>2</cp:revision>
  <cp:lastPrinted>2025-08-13T10:31:00Z</cp:lastPrinted>
  <dcterms:created xsi:type="dcterms:W3CDTF">2025-08-13T10:32:00Z</dcterms:created>
  <dcterms:modified xsi:type="dcterms:W3CDTF">2025-08-13T10:32:00Z</dcterms:modified>
</cp:coreProperties>
</file>